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bookmarkStart w:id="0" w:name="_GoBack"/>
      <w:bookmarkEnd w:id="0"/>
    </w:p>
    <w:p>
      <w:pPr>
        <w:spacing w:line="440" w:lineRule="exact"/>
        <w:jc w:val="center"/>
        <w:rPr>
          <w:rFonts w:ascii="宋体" w:hAnsi="宋体" w:eastAsia="宋体" w:cs="宋体"/>
          <w:b/>
          <w:sz w:val="32"/>
          <w:szCs w:val="2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中国科学院大学研究生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招生远程网络视频考试考生诚信承诺书</w:t>
      </w:r>
    </w:p>
    <w:p>
      <w:pPr>
        <w:jc w:val="center"/>
        <w:rPr>
          <w:rFonts w:ascii="宋体" w:hAnsi="宋体" w:eastAsia="宋体" w:cs="Times New Roman"/>
          <w:b/>
          <w:color w:val="FF0000"/>
          <w:szCs w:val="24"/>
        </w:rPr>
      </w:pP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人自愿参加中国科学院大学研究生复试。我已认真阅读了中国科学院大学及所报考培养单位（研究所或院系等）有关招考及复试的相关规定，为保证复试的严肃性、公平性、公正性，保障自身合法权益，我郑重承诺以下事项：</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1.本人保证提交的所有报考材料和信息，以及考试前身份确认时所出示的各项证件和材料真实、准确。如有错误信息或弄虚作假行为，本人承担由此造成的一切后果。</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2.本人自愿参加远程网络视频考试，并承诺自备和调试好本人参加视频考试所需的设备，保障网络畅通。</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本人已确知复试是研究生招生考试的有机组成部分，并接受报考培养单位制定的考试规程。考试过程中不得录制相关音频视频，更不得在网上发布，无论何时，一经查实，中国科学院大学将按考试违规处理，取消复试成绩和录取资格，计入考生诚信档案。</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4.本人将自觉服从招生部门的统一组织安排，接受工作人员的检查、监督和管理，按时进入和离开复试视频会场，保证本人在单独空间全程独自参加复试。</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本人保证在考试中诚实守信，自觉遵守研究生招生考试纪律和考场规则。如有违规、违纪行为，自愿接受中国科学院大学和其培养单位根据国家有关规定所作出的处罚，如有违法行为，自愿接受国家相关法律法规的惩处。</w:t>
      </w:r>
    </w:p>
    <w:p>
      <w:pPr>
        <w:spacing w:line="520" w:lineRule="exact"/>
        <w:ind w:firstLine="640" w:firstLineChars="200"/>
        <w:rPr>
          <w:rFonts w:ascii="仿宋_GB2312" w:hAnsi="仿宋" w:eastAsia="仿宋_GB2312" w:cs="Times New Roman"/>
          <w:sz w:val="32"/>
          <w:szCs w:val="32"/>
        </w:rPr>
      </w:pP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考生编号：</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身份证号：</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承 诺 人：</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联系电话：</w:t>
      </w:r>
    </w:p>
    <w:p>
      <w:pPr>
        <w:spacing w:line="520" w:lineRule="exact"/>
        <w:ind w:firstLine="640" w:firstLineChars="200"/>
        <w:rPr>
          <w:rFonts w:ascii="仿宋_GB2312" w:hAnsi="仿宋" w:eastAsia="仿宋_GB2312" w:cs="Times New Roman"/>
          <w:sz w:val="32"/>
          <w:szCs w:val="32"/>
        </w:rPr>
      </w:pP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                      </w:t>
      </w: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年      月      日</w:t>
      </w:r>
    </w:p>
    <w:sectPr>
      <w:footerReference r:id="rId3"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FE"/>
    <w:rsid w:val="00054994"/>
    <w:rsid w:val="002137A6"/>
    <w:rsid w:val="002908E9"/>
    <w:rsid w:val="002E32FE"/>
    <w:rsid w:val="00450B08"/>
    <w:rsid w:val="0057156D"/>
    <w:rsid w:val="008A2679"/>
    <w:rsid w:val="00902A61"/>
    <w:rsid w:val="00944295"/>
    <w:rsid w:val="00A17AED"/>
    <w:rsid w:val="00AB6A29"/>
    <w:rsid w:val="00AC1BC9"/>
    <w:rsid w:val="00B65483"/>
    <w:rsid w:val="00B87F53"/>
    <w:rsid w:val="00BE119B"/>
    <w:rsid w:val="00C23740"/>
    <w:rsid w:val="00C857BC"/>
    <w:rsid w:val="00F10CC2"/>
    <w:rsid w:val="1B75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 w:type="character" w:customStyle="1" w:styleId="8">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519</Characters>
  <Lines>4</Lines>
  <Paragraphs>1</Paragraphs>
  <TotalTime>0</TotalTime>
  <ScaleCrop>false</ScaleCrop>
  <LinksUpToDate>false</LinksUpToDate>
  <CharactersWithSpaces>609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2022-03-18T07:20:00Z</dcterms:created>
  <dc:creator>Yin Yi</dc:creator>
  <cp:lastModifiedBy>徐健维</cp:lastModifiedBy>
  <dcterms:modified xsi:type="dcterms:W3CDTF">2022-03-19T07:33:32Z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B5DD74EBF32B401E9CF7C6F305607E63</vt:lpwstr>
  </property>
</Properties>
</file>